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F43" w:rsidRDefault="007A28D6" w:rsidP="001C5D1A">
      <w:pPr>
        <w:pStyle w:val="Default"/>
        <w:ind w:left="0" w:firstLine="0"/>
      </w:pPr>
      <w:r>
        <w:t xml:space="preserve"> </w:t>
      </w:r>
    </w:p>
    <w:p w:rsidR="002E6F43" w:rsidRDefault="001C5D1A">
      <w:pPr>
        <w:pStyle w:val="Default"/>
        <w:jc w:val="center"/>
      </w:pPr>
      <w:r>
        <w:rPr>
          <w:b/>
          <w:u w:val="single"/>
        </w:rPr>
        <w:t xml:space="preserve">Math 263:  Excel Assignment 4 </w:t>
      </w:r>
    </w:p>
    <w:p w:rsidR="002E6F43" w:rsidRDefault="002E6F43">
      <w:pPr>
        <w:pStyle w:val="Default"/>
        <w:jc w:val="center"/>
      </w:pPr>
    </w:p>
    <w:p w:rsidR="002E6F43" w:rsidRDefault="00D260B7">
      <w:pPr>
        <w:pStyle w:val="Default"/>
        <w:ind w:left="0" w:firstLine="0"/>
      </w:pPr>
      <w:r>
        <w:rPr>
          <w:i/>
          <w:iCs/>
        </w:rPr>
        <w:t xml:space="preserve">You must do the computer work for this assignment yourself, although you may certainly talk to other people. Graphs or answers which appear to be copied will be treated as an integrity violation. </w:t>
      </w:r>
    </w:p>
    <w:p w:rsidR="002E6F43" w:rsidRDefault="00D260B7">
      <w:pPr>
        <w:pStyle w:val="Default"/>
        <w:ind w:left="0" w:firstLine="0"/>
      </w:pPr>
      <w:r>
        <w:rPr>
          <w:b/>
          <w:u w:val="single"/>
        </w:rPr>
        <w:t>Topic: Home Team Advantage in Baseball</w:t>
      </w:r>
    </w:p>
    <w:p w:rsidR="002E6F43" w:rsidRDefault="002E6F43">
      <w:pPr>
        <w:pStyle w:val="Default"/>
        <w:ind w:left="0" w:firstLine="0"/>
      </w:pPr>
    </w:p>
    <w:p w:rsidR="002E6F43" w:rsidRDefault="00D260B7">
      <w:pPr>
        <w:pStyle w:val="ListParagraph"/>
        <w:pBdr>
          <w:top w:val="single" w:sz="4" w:space="0" w:color="00000A"/>
          <w:left w:val="single" w:sz="4" w:space="0" w:color="00000A"/>
          <w:bottom w:val="single" w:sz="4" w:space="0" w:color="00000A"/>
          <w:right w:val="single" w:sz="4" w:space="0" w:color="00000A"/>
        </w:pBdr>
        <w:ind w:left="0" w:firstLine="0"/>
      </w:pPr>
      <w:r>
        <w:rPr>
          <w:i/>
          <w:color w:val="215868"/>
          <w:u w:val="single"/>
        </w:rPr>
        <w:t>Note</w:t>
      </w:r>
      <w:r>
        <w:rPr>
          <w:i/>
          <w:color w:val="215868"/>
        </w:rPr>
        <w:t xml:space="preserve">: In this problem, you will use the Excel command = </w:t>
      </w:r>
      <w:proofErr w:type="gramStart"/>
      <w:r>
        <w:rPr>
          <w:i/>
          <w:color w:val="215868"/>
        </w:rPr>
        <w:t>COUNTIF(</w:t>
      </w:r>
      <w:proofErr w:type="gramEnd"/>
      <w:r>
        <w:rPr>
          <w:i/>
          <w:color w:val="215868"/>
        </w:rPr>
        <w:t xml:space="preserve"> array, criterion) to count the number of occurrences of an outcome. </w:t>
      </w:r>
    </w:p>
    <w:p w:rsidR="002E6F43" w:rsidRDefault="00D260B7">
      <w:pPr>
        <w:pStyle w:val="ListParagraph"/>
        <w:pBdr>
          <w:top w:val="single" w:sz="4" w:space="0" w:color="00000A"/>
          <w:left w:val="single" w:sz="4" w:space="0" w:color="00000A"/>
          <w:bottom w:val="single" w:sz="4" w:space="0" w:color="00000A"/>
          <w:right w:val="single" w:sz="4" w:space="0" w:color="00000A"/>
        </w:pBdr>
        <w:ind w:left="0" w:firstLine="0"/>
      </w:pPr>
      <w:r>
        <w:rPr>
          <w:i/>
          <w:color w:val="215868"/>
        </w:rPr>
        <w:t>The array is the region of the spreadsheet in which you want to count, designated by the top left corner and the bottom right corner. (For example: B2:E27)</w:t>
      </w:r>
    </w:p>
    <w:p w:rsidR="002E6F43" w:rsidRDefault="00D260B7">
      <w:pPr>
        <w:pStyle w:val="ListParagraph"/>
        <w:pBdr>
          <w:top w:val="single" w:sz="4" w:space="0" w:color="00000A"/>
          <w:left w:val="single" w:sz="4" w:space="0" w:color="00000A"/>
          <w:bottom w:val="single" w:sz="4" w:space="0" w:color="00000A"/>
          <w:right w:val="single" w:sz="4" w:space="0" w:color="00000A"/>
        </w:pBdr>
        <w:ind w:left="0" w:firstLine="0"/>
      </w:pPr>
      <w:r>
        <w:rPr>
          <w:i/>
          <w:color w:val="215868"/>
        </w:rPr>
        <w:t>The criterion is the outcome you are counting. If it the criterion is not a number, you will need to put quotes (</w:t>
      </w:r>
      <w:proofErr w:type="gramStart"/>
      <w:r>
        <w:rPr>
          <w:i/>
          <w:color w:val="215868"/>
        </w:rPr>
        <w:t>“ “</w:t>
      </w:r>
      <w:proofErr w:type="gramEnd"/>
      <w:r>
        <w:rPr>
          <w:i/>
          <w:color w:val="215868"/>
        </w:rPr>
        <w:t>)  around it.</w:t>
      </w:r>
    </w:p>
    <w:p w:rsidR="002E6F43" w:rsidRDefault="00D260B7">
      <w:pPr>
        <w:pStyle w:val="Default"/>
        <w:tabs>
          <w:tab w:val="left" w:pos="1440"/>
        </w:tabs>
        <w:spacing w:after="120"/>
        <w:ind w:left="0" w:firstLine="0"/>
      </w:pPr>
      <w:r>
        <w:t>The World Series baseball championship has been played yearly since 1903 between the best teams from the American League</w:t>
      </w:r>
      <w:r w:rsidR="00BD3C3D">
        <w:t xml:space="preserve"> (AL)</w:t>
      </w:r>
      <w:r>
        <w:t xml:space="preserve"> and the National League</w:t>
      </w:r>
      <w:r w:rsidR="00BD3C3D">
        <w:t xml:space="preserve"> (NL)</w:t>
      </w:r>
      <w:r>
        <w:t>. The World Series is a best-of-seven series, so four to seven games are played.  (If one team wins the first four games, they have won the series, so the last three games are not played, etc.)  It is believed that the team playing on their home field has an advantage because the field is familiar and their fans give them a boost. As a result, the first two games are held on one competitor’s home field, the next three on the opponent’s field, and the last two (if needed) at the first team’s field.</w:t>
      </w:r>
    </w:p>
    <w:p w:rsidR="002E6F43" w:rsidRDefault="002E6F43">
      <w:pPr>
        <w:pStyle w:val="Default"/>
        <w:tabs>
          <w:tab w:val="left" w:pos="1440"/>
        </w:tabs>
        <w:spacing w:after="120"/>
        <w:ind w:left="0" w:firstLine="0"/>
      </w:pPr>
    </w:p>
    <w:p w:rsidR="002E6F43" w:rsidRDefault="00D260B7">
      <w:pPr>
        <w:pStyle w:val="ListParagraph"/>
        <w:numPr>
          <w:ilvl w:val="0"/>
          <w:numId w:val="1"/>
        </w:numPr>
        <w:spacing w:after="120"/>
      </w:pPr>
      <w:r>
        <w:t xml:space="preserve">The file </w:t>
      </w:r>
      <w:r>
        <w:rPr>
          <w:i/>
        </w:rPr>
        <w:t>BaseballHometeamAdvantage.xlsx</w:t>
      </w:r>
      <w:r>
        <w:t xml:space="preserve"> contains the results of the World Series for the years 1922-1992. Use = COUNTIF (described in the box above) to fill in the table:</w:t>
      </w:r>
    </w:p>
    <w:p w:rsidR="002E6F43" w:rsidRDefault="002E6F43">
      <w:pPr>
        <w:pStyle w:val="ListParagraph"/>
        <w:spacing w:after="120"/>
        <w:ind w:firstLine="0"/>
      </w:pPr>
    </w:p>
    <w:tbl>
      <w:tblPr>
        <w:tblW w:w="0" w:type="auto"/>
        <w:jc w:val="center"/>
        <w:tblBorders>
          <w:top w:val="single" w:sz="4" w:space="0" w:color="00000A"/>
          <w:left w:val="single" w:sz="4" w:space="0" w:color="00000A"/>
          <w:right w:val="single" w:sz="4" w:space="0" w:color="00000A"/>
        </w:tblBorders>
        <w:tblCellMar>
          <w:left w:w="10" w:type="dxa"/>
          <w:right w:w="10" w:type="dxa"/>
        </w:tblCellMar>
        <w:tblLook w:val="0000" w:firstRow="0" w:lastRow="0" w:firstColumn="0" w:lastColumn="0" w:noHBand="0" w:noVBand="0"/>
      </w:tblPr>
      <w:tblGrid>
        <w:gridCol w:w="3517"/>
        <w:gridCol w:w="4476"/>
      </w:tblGrid>
      <w:tr w:rsidR="002E6F43">
        <w:trPr>
          <w:trHeight w:val="432"/>
          <w:jc w:val="center"/>
        </w:trPr>
        <w:tc>
          <w:tcPr>
            <w:tcW w:w="3517" w:type="dxa"/>
            <w:tcBorders>
              <w:top w:val="single" w:sz="4" w:space="0" w:color="00000A"/>
              <w:left w:val="single" w:sz="4" w:space="0" w:color="00000A"/>
              <w:right w:val="single" w:sz="4" w:space="0" w:color="00000A"/>
            </w:tcBorders>
            <w:shd w:val="clear" w:color="auto" w:fill="FFFF99"/>
            <w:tcMar>
              <w:top w:w="0" w:type="dxa"/>
              <w:left w:w="108" w:type="dxa"/>
              <w:bottom w:w="0" w:type="dxa"/>
              <w:right w:w="108" w:type="dxa"/>
            </w:tcMar>
          </w:tcPr>
          <w:p w:rsidR="002E6F43" w:rsidRDefault="00BD3C3D">
            <w:pPr>
              <w:pStyle w:val="Default"/>
              <w:ind w:left="0" w:firstLine="0"/>
            </w:pPr>
            <w:r>
              <w:rPr>
                <w:bCs/>
                <w:sz w:val="22"/>
                <w:szCs w:val="22"/>
              </w:rPr>
              <w:t>Number of games AL won at home</w:t>
            </w:r>
          </w:p>
        </w:tc>
        <w:tc>
          <w:tcPr>
            <w:tcW w:w="4476" w:type="dxa"/>
            <w:tcBorders>
              <w:top w:val="single" w:sz="4" w:space="0" w:color="00000A"/>
              <w:left w:val="single" w:sz="4" w:space="0" w:color="00000A"/>
              <w:right w:val="single" w:sz="4" w:space="0" w:color="00000A"/>
            </w:tcBorders>
            <w:shd w:val="clear" w:color="auto" w:fill="FFFF99"/>
            <w:tcMar>
              <w:top w:w="0" w:type="dxa"/>
              <w:left w:w="108" w:type="dxa"/>
              <w:bottom w:w="0" w:type="dxa"/>
              <w:right w:w="108" w:type="dxa"/>
            </w:tcMar>
          </w:tcPr>
          <w:p w:rsidR="002E6F43" w:rsidRDefault="002E6F43">
            <w:pPr>
              <w:pStyle w:val="Default"/>
              <w:ind w:left="0" w:firstLine="0"/>
              <w:jc w:val="right"/>
            </w:pPr>
          </w:p>
        </w:tc>
      </w:tr>
      <w:tr w:rsidR="002E6F43">
        <w:trPr>
          <w:trHeight w:val="432"/>
          <w:jc w:val="center"/>
        </w:trPr>
        <w:tc>
          <w:tcPr>
            <w:tcW w:w="3517" w:type="dxa"/>
            <w:tcBorders>
              <w:left w:val="single" w:sz="4" w:space="0" w:color="00000A"/>
              <w:right w:val="single" w:sz="4" w:space="0" w:color="00000A"/>
            </w:tcBorders>
            <w:shd w:val="clear" w:color="auto" w:fill="FFFF99"/>
            <w:tcMar>
              <w:top w:w="0" w:type="dxa"/>
              <w:left w:w="108" w:type="dxa"/>
              <w:bottom w:w="0" w:type="dxa"/>
              <w:right w:w="108" w:type="dxa"/>
            </w:tcMar>
          </w:tcPr>
          <w:p w:rsidR="002E6F43" w:rsidRDefault="00BD3C3D">
            <w:pPr>
              <w:pStyle w:val="Default"/>
              <w:ind w:left="0" w:firstLine="0"/>
            </w:pPr>
            <w:r>
              <w:rPr>
                <w:bCs/>
                <w:sz w:val="22"/>
                <w:szCs w:val="22"/>
              </w:rPr>
              <w:t xml:space="preserve">Number of games NL won at home </w:t>
            </w:r>
          </w:p>
        </w:tc>
        <w:tc>
          <w:tcPr>
            <w:tcW w:w="4476" w:type="dxa"/>
            <w:tcBorders>
              <w:left w:val="single" w:sz="4" w:space="0" w:color="00000A"/>
              <w:right w:val="single" w:sz="4" w:space="0" w:color="00000A"/>
            </w:tcBorders>
            <w:shd w:val="clear" w:color="auto" w:fill="FFFF99"/>
            <w:tcMar>
              <w:top w:w="0" w:type="dxa"/>
              <w:left w:w="108" w:type="dxa"/>
              <w:bottom w:w="0" w:type="dxa"/>
              <w:right w:w="108" w:type="dxa"/>
            </w:tcMar>
          </w:tcPr>
          <w:p w:rsidR="002E6F43" w:rsidRDefault="002E6F43">
            <w:pPr>
              <w:pStyle w:val="Default"/>
              <w:ind w:left="0" w:firstLine="0"/>
              <w:jc w:val="right"/>
            </w:pPr>
          </w:p>
        </w:tc>
      </w:tr>
      <w:tr w:rsidR="002E6F43">
        <w:trPr>
          <w:trHeight w:val="432"/>
          <w:jc w:val="center"/>
        </w:trPr>
        <w:tc>
          <w:tcPr>
            <w:tcW w:w="3517" w:type="dxa"/>
            <w:tcBorders>
              <w:left w:val="single" w:sz="4" w:space="0" w:color="00000A"/>
              <w:right w:val="single" w:sz="4" w:space="0" w:color="00000A"/>
            </w:tcBorders>
            <w:shd w:val="clear" w:color="auto" w:fill="FFFF99"/>
            <w:tcMar>
              <w:top w:w="0" w:type="dxa"/>
              <w:left w:w="108" w:type="dxa"/>
              <w:bottom w:w="0" w:type="dxa"/>
              <w:right w:w="108" w:type="dxa"/>
            </w:tcMar>
          </w:tcPr>
          <w:p w:rsidR="002E6F43" w:rsidRDefault="00BD3C3D">
            <w:pPr>
              <w:pStyle w:val="Default"/>
              <w:ind w:left="0" w:firstLine="0"/>
            </w:pPr>
            <w:r>
              <w:rPr>
                <w:bCs/>
                <w:sz w:val="22"/>
                <w:szCs w:val="22"/>
              </w:rPr>
              <w:t xml:space="preserve">Number of games AL won away </w:t>
            </w:r>
          </w:p>
        </w:tc>
        <w:tc>
          <w:tcPr>
            <w:tcW w:w="4476" w:type="dxa"/>
            <w:tcBorders>
              <w:left w:val="single" w:sz="4" w:space="0" w:color="00000A"/>
              <w:right w:val="single" w:sz="4" w:space="0" w:color="00000A"/>
            </w:tcBorders>
            <w:shd w:val="clear" w:color="auto" w:fill="FFFF99"/>
            <w:tcMar>
              <w:top w:w="0" w:type="dxa"/>
              <w:left w:w="108" w:type="dxa"/>
              <w:bottom w:w="0" w:type="dxa"/>
              <w:right w:w="108" w:type="dxa"/>
            </w:tcMar>
          </w:tcPr>
          <w:p w:rsidR="002E6F43" w:rsidRDefault="002E6F43">
            <w:pPr>
              <w:pStyle w:val="Default"/>
              <w:ind w:left="0" w:firstLine="0"/>
              <w:jc w:val="right"/>
            </w:pPr>
          </w:p>
        </w:tc>
      </w:tr>
      <w:tr w:rsidR="002E6F43">
        <w:trPr>
          <w:trHeight w:val="432"/>
          <w:jc w:val="center"/>
        </w:trPr>
        <w:tc>
          <w:tcPr>
            <w:tcW w:w="3517" w:type="dxa"/>
            <w:tcBorders>
              <w:left w:val="single" w:sz="4" w:space="0" w:color="00000A"/>
              <w:bottom w:val="single" w:sz="4" w:space="0" w:color="00000A"/>
              <w:right w:val="single" w:sz="4" w:space="0" w:color="00000A"/>
            </w:tcBorders>
            <w:shd w:val="clear" w:color="auto" w:fill="FFFF99"/>
            <w:tcMar>
              <w:top w:w="0" w:type="dxa"/>
              <w:left w:w="108" w:type="dxa"/>
              <w:bottom w:w="0" w:type="dxa"/>
              <w:right w:w="108" w:type="dxa"/>
            </w:tcMar>
          </w:tcPr>
          <w:p w:rsidR="002E6F43" w:rsidRDefault="00BD3C3D">
            <w:pPr>
              <w:pStyle w:val="Default"/>
              <w:ind w:left="0" w:firstLine="0"/>
            </w:pPr>
            <w:r>
              <w:rPr>
                <w:bCs/>
                <w:sz w:val="22"/>
                <w:szCs w:val="22"/>
              </w:rPr>
              <w:t>Number of games NL won away</w:t>
            </w:r>
          </w:p>
        </w:tc>
        <w:tc>
          <w:tcPr>
            <w:tcW w:w="4476" w:type="dxa"/>
            <w:tcBorders>
              <w:left w:val="single" w:sz="4" w:space="0" w:color="00000A"/>
              <w:bottom w:val="single" w:sz="4" w:space="0" w:color="00000A"/>
              <w:right w:val="single" w:sz="4" w:space="0" w:color="00000A"/>
            </w:tcBorders>
            <w:shd w:val="clear" w:color="auto" w:fill="FFFF99"/>
            <w:tcMar>
              <w:top w:w="0" w:type="dxa"/>
              <w:left w:w="108" w:type="dxa"/>
              <w:bottom w:w="0" w:type="dxa"/>
              <w:right w:w="108" w:type="dxa"/>
            </w:tcMar>
          </w:tcPr>
          <w:p w:rsidR="002E6F43" w:rsidRDefault="002E6F43">
            <w:pPr>
              <w:pStyle w:val="Default"/>
              <w:ind w:left="0" w:firstLine="0"/>
              <w:jc w:val="right"/>
            </w:pPr>
          </w:p>
        </w:tc>
      </w:tr>
    </w:tbl>
    <w:p w:rsidR="002E6F43" w:rsidRDefault="002E6F43" w:rsidP="00BD3C3D">
      <w:pPr>
        <w:spacing w:after="120"/>
      </w:pPr>
    </w:p>
    <w:p w:rsidR="002E6F43" w:rsidRDefault="00D260B7">
      <w:pPr>
        <w:pStyle w:val="ListParagraph"/>
        <w:numPr>
          <w:ilvl w:val="0"/>
          <w:numId w:val="1"/>
        </w:numPr>
        <w:spacing w:after="120"/>
      </w:pPr>
      <w:r>
        <w:lastRenderedPageBreak/>
        <w:t>Use the table to investigate the whether there is a home team advanta</w:t>
      </w:r>
      <w:r w:rsidR="001C5D1A">
        <w:t>ge. Do this by finding the following probabilities. (Give your answers to three significant figures.)</w:t>
      </w:r>
    </w:p>
    <w:p w:rsidR="002E6F43" w:rsidRDefault="00D260B7">
      <w:pPr>
        <w:pStyle w:val="ListParagraph"/>
        <w:numPr>
          <w:ilvl w:val="0"/>
          <w:numId w:val="2"/>
        </w:numPr>
        <w:ind w:left="1080" w:hanging="360"/>
      </w:pPr>
      <w:r>
        <w:t xml:space="preserve">The </w:t>
      </w:r>
      <w:r w:rsidR="001C5D1A">
        <w:t xml:space="preserve">probability the American League won given that they played at home. </w:t>
      </w:r>
    </w:p>
    <w:p w:rsidR="001C5D1A" w:rsidRDefault="001C5D1A" w:rsidP="001C5D1A">
      <w:pPr>
        <w:pStyle w:val="ListParagraph"/>
        <w:numPr>
          <w:ilvl w:val="0"/>
          <w:numId w:val="2"/>
        </w:numPr>
        <w:ind w:left="1080" w:hanging="360"/>
      </w:pPr>
      <w:r>
        <w:t xml:space="preserve">The probability the American League won given that they played away. </w:t>
      </w:r>
    </w:p>
    <w:p w:rsidR="001C5D1A" w:rsidRDefault="001C5D1A" w:rsidP="001C5D1A">
      <w:pPr>
        <w:pStyle w:val="ListParagraph"/>
        <w:numPr>
          <w:ilvl w:val="0"/>
          <w:numId w:val="2"/>
        </w:numPr>
        <w:ind w:left="1080" w:hanging="360"/>
      </w:pPr>
      <w:r>
        <w:t xml:space="preserve">The probability the National League won given that they played at home. </w:t>
      </w:r>
    </w:p>
    <w:p w:rsidR="001C5D1A" w:rsidRDefault="001C5D1A" w:rsidP="001C5D1A">
      <w:pPr>
        <w:pStyle w:val="ListParagraph"/>
        <w:numPr>
          <w:ilvl w:val="0"/>
          <w:numId w:val="2"/>
        </w:numPr>
        <w:ind w:left="1080" w:hanging="360"/>
      </w:pPr>
      <w:r>
        <w:t xml:space="preserve">The probability the National Leagues won </w:t>
      </w:r>
      <w:proofErr w:type="spellStart"/>
      <w:r>
        <w:t>givn</w:t>
      </w:r>
      <w:proofErr w:type="spellEnd"/>
      <w:r>
        <w:t xml:space="preserve"> that they played away. </w:t>
      </w:r>
    </w:p>
    <w:p w:rsidR="002E6F43" w:rsidRDefault="002E6F43" w:rsidP="001C5D1A"/>
    <w:p w:rsidR="002E6F43" w:rsidRDefault="00D260B7">
      <w:pPr>
        <w:pStyle w:val="ListParagraph"/>
        <w:numPr>
          <w:ilvl w:val="0"/>
          <w:numId w:val="1"/>
        </w:numPr>
        <w:spacing w:line="100" w:lineRule="atLeast"/>
      </w:pPr>
      <w:r>
        <w:t>Does there seem to be a home team advantage for either league?  If so, for which league?</w:t>
      </w:r>
    </w:p>
    <w:p w:rsidR="00BD3C3D" w:rsidRDefault="00292757" w:rsidP="00F604C8">
      <w:pPr>
        <w:pStyle w:val="ListParagraph"/>
        <w:numPr>
          <w:ilvl w:val="0"/>
          <w:numId w:val="1"/>
        </w:numPr>
        <w:spacing w:line="100" w:lineRule="atLeast"/>
      </w:pPr>
      <w:r>
        <w:t xml:space="preserve">This problem has nothing to do with the baseball data. </w:t>
      </w:r>
      <w:r w:rsidR="00F604C8">
        <w:t xml:space="preserve">In the 1990’s the ELISA test was used to test blood donations for the AIDS virus. </w:t>
      </w:r>
      <w:r w:rsidR="0016145B">
        <w:t xml:space="preserve">0.2% of the population had the virus. </w:t>
      </w:r>
      <w:r w:rsidR="00F604C8">
        <w:t>If a blood sample has the virus, the test will be positive 99.9 % of the time. If the sample does not have the virus the test will be negative 99.5%</w:t>
      </w:r>
      <w:r w:rsidR="0016145B">
        <w:t xml:space="preserve"> of the time. </w:t>
      </w:r>
    </w:p>
    <w:p w:rsidR="00BD3C3D" w:rsidRPr="00BD3C3D" w:rsidRDefault="00BD3C3D" w:rsidP="00BD3C3D">
      <w:pPr>
        <w:pStyle w:val="ListParagraph"/>
        <w:numPr>
          <w:ilvl w:val="0"/>
          <w:numId w:val="4"/>
        </w:numPr>
        <w:spacing w:line="100" w:lineRule="atLeast"/>
      </w:pPr>
      <w:r>
        <w:t xml:space="preserve">Draw a tree to represent the process </w:t>
      </w:r>
      <w:r w:rsidR="0016145B">
        <w:t>of picking a person at random and testing the person’s blood. A</w:t>
      </w:r>
      <w:r>
        <w:t xml:space="preserve">ssign probabilities to the branches on the tree. The first branching should be </w:t>
      </w:r>
      <w:r w:rsidR="0016145B">
        <w:t>“</w:t>
      </w:r>
      <w:proofErr w:type="gramStart"/>
      <w:r w:rsidRPr="00BD3C3D">
        <w:rPr>
          <w:i/>
        </w:rPr>
        <w:t>has</w:t>
      </w:r>
      <w:proofErr w:type="gramEnd"/>
      <w:r w:rsidRPr="00BD3C3D">
        <w:rPr>
          <w:i/>
        </w:rPr>
        <w:t xml:space="preserve"> the virus/does not have the virus</w:t>
      </w:r>
      <w:r>
        <w:rPr>
          <w:i/>
        </w:rPr>
        <w:t>.</w:t>
      </w:r>
      <w:r w:rsidR="0016145B">
        <w:rPr>
          <w:i/>
        </w:rPr>
        <w:t>”</w:t>
      </w:r>
      <w:r>
        <w:rPr>
          <w:i/>
        </w:rPr>
        <w:t xml:space="preserve"> </w:t>
      </w:r>
      <w:r w:rsidRPr="00BD3C3D">
        <w:t>The second</w:t>
      </w:r>
      <w:r>
        <w:rPr>
          <w:i/>
        </w:rPr>
        <w:t xml:space="preserve"> </w:t>
      </w:r>
      <w:r w:rsidRPr="00BD3C3D">
        <w:t>branching should be</w:t>
      </w:r>
      <w:r>
        <w:rPr>
          <w:i/>
        </w:rPr>
        <w:t xml:space="preserve"> </w:t>
      </w:r>
      <w:r w:rsidR="0016145B">
        <w:rPr>
          <w:i/>
        </w:rPr>
        <w:t>“</w:t>
      </w:r>
      <w:r>
        <w:rPr>
          <w:i/>
        </w:rPr>
        <w:t>second positive test/negative test.</w:t>
      </w:r>
      <w:r w:rsidR="0016145B">
        <w:rPr>
          <w:i/>
        </w:rPr>
        <w:t>”</w:t>
      </w:r>
    </w:p>
    <w:p w:rsidR="00BD3C3D" w:rsidRDefault="00BD3C3D" w:rsidP="00BD3C3D">
      <w:pPr>
        <w:pStyle w:val="ListParagraph"/>
        <w:numPr>
          <w:ilvl w:val="0"/>
          <w:numId w:val="4"/>
        </w:numPr>
        <w:spacing w:line="100" w:lineRule="atLeast"/>
      </w:pPr>
      <w:r>
        <w:t>Use your tree to find what percentage of the population will have a positive test.</w:t>
      </w:r>
    </w:p>
    <w:p w:rsidR="00F604C8" w:rsidRDefault="00F604C8" w:rsidP="00BD3C3D">
      <w:pPr>
        <w:pStyle w:val="ListParagraph"/>
        <w:numPr>
          <w:ilvl w:val="0"/>
          <w:numId w:val="4"/>
        </w:numPr>
        <w:spacing w:line="100" w:lineRule="atLeast"/>
      </w:pPr>
      <w:r>
        <w:t>We pick a sample at random and when we test it, the test is positive. Wh</w:t>
      </w:r>
      <w:r w:rsidR="0016145B">
        <w:t>at is the probability the person</w:t>
      </w:r>
      <w:bookmarkStart w:id="0" w:name="_GoBack"/>
      <w:bookmarkEnd w:id="0"/>
      <w:r>
        <w:t xml:space="preserve"> has the virus?</w:t>
      </w:r>
    </w:p>
    <w:sectPr w:rsidR="00F604C8">
      <w:headerReference w:type="default" r:id="rId8"/>
      <w:footerReference w:type="even" r:id="rId9"/>
      <w:footerReference w:type="default" r:id="rId10"/>
      <w:pgSz w:w="12240" w:h="15840"/>
      <w:pgMar w:top="1440" w:right="1440" w:bottom="1440" w:left="1440"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122" w:rsidRDefault="00EE6122">
      <w:pPr>
        <w:spacing w:after="0" w:line="240" w:lineRule="auto"/>
      </w:pPr>
      <w:r>
        <w:separator/>
      </w:r>
    </w:p>
  </w:endnote>
  <w:endnote w:type="continuationSeparator" w:id="0">
    <w:p w:rsidR="00EE6122" w:rsidRDefault="00EE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jaVu San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F43" w:rsidRDefault="00D260B7">
    <w:pPr>
      <w:pStyle w:val="Footer"/>
      <w:ind w:right="360"/>
    </w:pPr>
    <w:r>
      <w:fldChar w:fldCharType="begin"/>
    </w:r>
    <w:r>
      <w:instrText>PAGE</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F43" w:rsidRDefault="00D260B7">
    <w:pPr>
      <w:pStyle w:val="Footer"/>
    </w:pPr>
    <w:r>
      <w:fldChar w:fldCharType="begin"/>
    </w:r>
    <w:r>
      <w:instrText>PAGE</w:instrText>
    </w:r>
    <w:r>
      <w:fldChar w:fldCharType="separate"/>
    </w:r>
    <w:r w:rsidR="0016145B">
      <w:rPr>
        <w:noProof/>
      </w:rPr>
      <w:t>1</w:t>
    </w:r>
    <w:r>
      <w:fldChar w:fldCharType="end"/>
    </w:r>
  </w:p>
  <w:p w:rsidR="002E6F43" w:rsidRDefault="002E6F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122" w:rsidRDefault="00EE6122">
      <w:pPr>
        <w:spacing w:after="0" w:line="240" w:lineRule="auto"/>
      </w:pPr>
      <w:r>
        <w:separator/>
      </w:r>
    </w:p>
  </w:footnote>
  <w:footnote w:type="continuationSeparator" w:id="0">
    <w:p w:rsidR="00EE6122" w:rsidRDefault="00EE6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D1A" w:rsidRDefault="00D260B7" w:rsidP="001C5D1A">
    <w:pPr>
      <w:pStyle w:val="Header"/>
    </w:pPr>
    <w:r>
      <w:tab/>
      <w:t>Math 263</w:t>
    </w:r>
    <w:r w:rsidR="001C5D1A">
      <w:t>-009</w:t>
    </w:r>
    <w:r w:rsidR="001C5D1A">
      <w:tab/>
      <w:t>Prof. Kennedy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849AD"/>
    <w:multiLevelType w:val="multilevel"/>
    <w:tmpl w:val="7AB4E7AE"/>
    <w:lvl w:ilvl="0">
      <w:start w:val="1"/>
      <w:numFmt w:val="decimal"/>
      <w:lvlText w:val="%1."/>
      <w:lvlJc w:val="left"/>
      <w:pPr>
        <w:ind w:left="720" w:hanging="720"/>
      </w:pPr>
      <w:rPr>
        <w:b/>
      </w:rPr>
    </w:lvl>
    <w:lvl w:ilvl="1">
      <w:start w:val="1"/>
      <w:numFmt w:val="lowerLetter"/>
      <w:lvlText w:val="(%2)"/>
      <w:lvlJc w:val="left"/>
      <w:pPr>
        <w:ind w:left="1080" w:hanging="360"/>
      </w:pPr>
      <w:rPr>
        <w:b/>
        <w:i/>
      </w:rPr>
    </w:lvl>
    <w:lvl w:ilvl="2">
      <w:start w:val="1"/>
      <w:numFmt w:val="lowerRoman"/>
      <w:lvlText w:val="%2.%3."/>
      <w:lvlJc w:val="right"/>
      <w:pPr>
        <w:ind w:left="1800" w:hanging="180"/>
      </w:pPr>
      <w:rPr>
        <w:b/>
      </w:r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1">
    <w:nsid w:val="39036547"/>
    <w:multiLevelType w:val="multilevel"/>
    <w:tmpl w:val="4A504E0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409432B5"/>
    <w:multiLevelType w:val="hybridMultilevel"/>
    <w:tmpl w:val="0B3C5182"/>
    <w:lvl w:ilvl="0" w:tplc="F3CA25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B191FB0"/>
    <w:multiLevelType w:val="multilevel"/>
    <w:tmpl w:val="BE0A254E"/>
    <w:lvl w:ilvl="0">
      <w:start w:val="1"/>
      <w:numFmt w:val="lowerLetter"/>
      <w:lvlText w:val="(%1)"/>
      <w:lvlJc w:val="left"/>
      <w:pPr>
        <w:ind w:left="1440" w:hanging="720"/>
      </w:pPr>
      <w:rPr>
        <w:b/>
        <w:i/>
        <w:sz w:val="24"/>
      </w:rPr>
    </w:lvl>
    <w:lvl w:ilvl="1">
      <w:start w:val="1"/>
      <w:numFmt w:val="lowerLetter"/>
      <w:lvlText w:val="(%2)"/>
      <w:lvlJc w:val="left"/>
      <w:pPr>
        <w:ind w:left="1368" w:hanging="288"/>
      </w:pPr>
      <w:rPr>
        <w:b/>
        <w:i/>
        <w:sz w:val="24"/>
      </w:rPr>
    </w:lvl>
    <w:lvl w:ilvl="2">
      <w:start w:val="1"/>
      <w:numFmt w:val="lowerRoman"/>
      <w:lvlText w:val="%2.%3."/>
      <w:lvlJc w:val="right"/>
      <w:pPr>
        <w:ind w:left="3240" w:hanging="180"/>
      </w:pPr>
      <w:rPr>
        <w:b/>
      </w:rPr>
    </w:lvl>
    <w:lvl w:ilvl="3">
      <w:start w:val="1"/>
      <w:numFmt w:val="decimal"/>
      <w:lvlText w:val="%2.%3.%4."/>
      <w:lvlJc w:val="left"/>
      <w:pPr>
        <w:ind w:left="3960" w:hanging="360"/>
      </w:pPr>
    </w:lvl>
    <w:lvl w:ilvl="4">
      <w:start w:val="1"/>
      <w:numFmt w:val="lowerLetter"/>
      <w:lvlText w:val="%2.%3.%4.%5."/>
      <w:lvlJc w:val="left"/>
      <w:pPr>
        <w:ind w:left="4680" w:hanging="360"/>
      </w:pPr>
    </w:lvl>
    <w:lvl w:ilvl="5">
      <w:start w:val="1"/>
      <w:numFmt w:val="lowerRoman"/>
      <w:lvlText w:val="%2.%3.%4.%5.%6."/>
      <w:lvlJc w:val="right"/>
      <w:pPr>
        <w:ind w:left="5400" w:hanging="180"/>
      </w:pPr>
    </w:lvl>
    <w:lvl w:ilvl="6">
      <w:start w:val="1"/>
      <w:numFmt w:val="decimal"/>
      <w:lvlText w:val="%2.%3.%4.%5.%6.%7."/>
      <w:lvlJc w:val="left"/>
      <w:pPr>
        <w:ind w:left="6120" w:hanging="360"/>
      </w:pPr>
    </w:lvl>
    <w:lvl w:ilvl="7">
      <w:start w:val="1"/>
      <w:numFmt w:val="lowerLetter"/>
      <w:lvlText w:val="%2.%3.%4.%5.%6.%7.%8."/>
      <w:lvlJc w:val="left"/>
      <w:pPr>
        <w:ind w:left="6840" w:hanging="360"/>
      </w:pPr>
    </w:lvl>
    <w:lvl w:ilvl="8">
      <w:start w:val="1"/>
      <w:numFmt w:val="lowerRoman"/>
      <w:lvlText w:val="%2.%3.%4.%5.%6.%7.%8.%9."/>
      <w:lvlJc w:val="right"/>
      <w:pPr>
        <w:ind w:left="756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F43"/>
    <w:rsid w:val="00066D7B"/>
    <w:rsid w:val="0016145B"/>
    <w:rsid w:val="001C5D1A"/>
    <w:rsid w:val="00292757"/>
    <w:rsid w:val="002E6F43"/>
    <w:rsid w:val="0075727C"/>
    <w:rsid w:val="007A28D6"/>
    <w:rsid w:val="0097744F"/>
    <w:rsid w:val="00BD3C3D"/>
    <w:rsid w:val="00D260B7"/>
    <w:rsid w:val="00EE6122"/>
    <w:rsid w:val="00F60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tabs>
        <w:tab w:val="left" w:pos="709"/>
      </w:tabs>
      <w:suppressAutoHyphens/>
      <w:ind w:left="720" w:hanging="720"/>
    </w:pPr>
    <w:rPr>
      <w:rFonts w:ascii="Times New Roman" w:eastAsia="Times New Roman" w:hAnsi="Times New Roman" w:cs="Times New Roman"/>
      <w:sz w:val="24"/>
      <w:szCs w:val="24"/>
    </w:rPr>
  </w:style>
  <w:style w:type="character" w:styleId="FootnoteReference">
    <w:name w:val="footnote reference"/>
    <w:basedOn w:val="DefaultParagraphFont"/>
  </w:style>
  <w:style w:type="character" w:customStyle="1" w:styleId="InternetLink">
    <w:name w:val="Internet Link"/>
    <w:basedOn w:val="DefaultParagraphFont"/>
    <w:rPr>
      <w:color w:val="0000FF"/>
      <w:u w:val="single"/>
      <w:lang w:val="en-US" w:eastAsia="en-US" w:bidi="en-US"/>
    </w:rPr>
  </w:style>
  <w:style w:type="character" w:styleId="PageNumber">
    <w:name w:val="page number"/>
    <w:basedOn w:val="DefaultParagraphFont"/>
  </w:style>
  <w:style w:type="character" w:customStyle="1" w:styleId="HTMLPreformattedChar">
    <w:name w:val="HTML Preformatted Char"/>
    <w:basedOn w:val="DefaultParagraphFont"/>
  </w:style>
  <w:style w:type="character" w:customStyle="1" w:styleId="t13">
    <w:name w:val="t13"/>
    <w:basedOn w:val="DefaultParagraphFont"/>
  </w:style>
  <w:style w:type="character" w:customStyle="1" w:styleId="FootnoteTextChar">
    <w:name w:val="Footnote Text Char"/>
    <w:basedOn w:val="DefaultParagraphFont"/>
  </w:style>
  <w:style w:type="character" w:styleId="PlaceholderText">
    <w:name w:val="Placeholder Text"/>
    <w:basedOn w:val="DefaultParagraphFont"/>
  </w:style>
  <w:style w:type="character" w:customStyle="1" w:styleId="ListLabel1">
    <w:name w:val="ListLabel 1"/>
    <w:rPr>
      <w:color w:val="00000A"/>
    </w:rPr>
  </w:style>
  <w:style w:type="character" w:customStyle="1" w:styleId="ListLabel2">
    <w:name w:val="ListLabel 2"/>
    <w:rPr>
      <w:rFonts w:cs="Courier New"/>
    </w:rPr>
  </w:style>
  <w:style w:type="character" w:customStyle="1" w:styleId="ListLabel3">
    <w:name w:val="ListLabel 3"/>
    <w:rPr>
      <w:b/>
      <w:i/>
    </w:rPr>
  </w:style>
  <w:style w:type="character" w:customStyle="1" w:styleId="ListLabel4">
    <w:name w:val="ListLabel 4"/>
    <w:rPr>
      <w:b/>
    </w:rPr>
  </w:style>
  <w:style w:type="character" w:customStyle="1" w:styleId="ListLabel5">
    <w:name w:val="ListLabel 5"/>
    <w:rPr>
      <w:b/>
      <w:i/>
      <w:sz w:val="22"/>
    </w:rPr>
  </w:style>
  <w:style w:type="character" w:customStyle="1" w:styleId="ListLabel6">
    <w:name w:val="ListLabel 6"/>
    <w:rPr>
      <w:b/>
      <w:i/>
      <w:sz w:val="24"/>
    </w:rPr>
  </w:style>
  <w:style w:type="paragraph" w:customStyle="1" w:styleId="Heading">
    <w:name w:val="Heading"/>
    <w:basedOn w:val="Default"/>
    <w:next w:val="Textbody"/>
    <w:pPr>
      <w:keepNext/>
      <w:spacing w:before="240" w:after="120"/>
    </w:pPr>
    <w:rPr>
      <w:rFonts w:ascii="Arial" w:eastAsia="DejaVu Sans" w:hAnsi="Arial" w:cs="DejaVu Sans"/>
      <w:sz w:val="28"/>
      <w:szCs w:val="28"/>
    </w:rPr>
  </w:style>
  <w:style w:type="paragraph" w:customStyle="1" w:styleId="Textbody">
    <w:name w:val="Text body"/>
    <w:basedOn w:val="Default"/>
    <w:pPr>
      <w:spacing w:after="120"/>
    </w:pPr>
  </w:style>
  <w:style w:type="paragraph" w:styleId="List">
    <w:name w:val="List"/>
    <w:basedOn w:val="Textbody"/>
  </w:style>
  <w:style w:type="paragraph" w:styleId="Caption">
    <w:name w:val="caption"/>
    <w:basedOn w:val="Default"/>
    <w:pPr>
      <w:suppressLineNumbers/>
      <w:spacing w:before="120" w:after="120"/>
    </w:pPr>
    <w:rPr>
      <w:i/>
      <w:iCs/>
    </w:rPr>
  </w:style>
  <w:style w:type="paragraph" w:customStyle="1" w:styleId="Index">
    <w:name w:val="Index"/>
    <w:basedOn w:val="Default"/>
    <w:pPr>
      <w:suppressLineNumbers/>
    </w:pPr>
  </w:style>
  <w:style w:type="paragraph" w:styleId="FootnoteText">
    <w:name w:val="footnote text"/>
    <w:basedOn w:val="Default"/>
  </w:style>
  <w:style w:type="paragraph" w:styleId="BalloonText">
    <w:name w:val="Balloon Text"/>
    <w:basedOn w:val="Default"/>
  </w:style>
  <w:style w:type="paragraph" w:styleId="Footer">
    <w:name w:val="footer"/>
    <w:basedOn w:val="Default"/>
    <w:pPr>
      <w:suppressLineNumbers/>
      <w:tabs>
        <w:tab w:val="center" w:pos="4320"/>
        <w:tab w:val="right" w:pos="8640"/>
      </w:tabs>
    </w:pPr>
  </w:style>
  <w:style w:type="paragraph" w:styleId="Header">
    <w:name w:val="header"/>
    <w:basedOn w:val="Default"/>
    <w:pPr>
      <w:suppressLineNumbers/>
      <w:tabs>
        <w:tab w:val="center" w:pos="4320"/>
        <w:tab w:val="right" w:pos="8640"/>
      </w:tabs>
    </w:pPr>
  </w:style>
  <w:style w:type="paragraph" w:styleId="ListParagraph">
    <w:name w:val="List Paragraph"/>
    <w:basedOn w:val="Default"/>
  </w:style>
  <w:style w:type="paragraph" w:styleId="HTMLPreformatted">
    <w:name w:val="HTML Preformatted"/>
    <w:basedOn w:val="Defaul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tabs>
        <w:tab w:val="left" w:pos="709"/>
      </w:tabs>
      <w:suppressAutoHyphens/>
      <w:ind w:left="720" w:hanging="720"/>
    </w:pPr>
    <w:rPr>
      <w:rFonts w:ascii="Times New Roman" w:eastAsia="Times New Roman" w:hAnsi="Times New Roman" w:cs="Times New Roman"/>
      <w:sz w:val="24"/>
      <w:szCs w:val="24"/>
    </w:rPr>
  </w:style>
  <w:style w:type="character" w:styleId="FootnoteReference">
    <w:name w:val="footnote reference"/>
    <w:basedOn w:val="DefaultParagraphFont"/>
  </w:style>
  <w:style w:type="character" w:customStyle="1" w:styleId="InternetLink">
    <w:name w:val="Internet Link"/>
    <w:basedOn w:val="DefaultParagraphFont"/>
    <w:rPr>
      <w:color w:val="0000FF"/>
      <w:u w:val="single"/>
      <w:lang w:val="en-US" w:eastAsia="en-US" w:bidi="en-US"/>
    </w:rPr>
  </w:style>
  <w:style w:type="character" w:styleId="PageNumber">
    <w:name w:val="page number"/>
    <w:basedOn w:val="DefaultParagraphFont"/>
  </w:style>
  <w:style w:type="character" w:customStyle="1" w:styleId="HTMLPreformattedChar">
    <w:name w:val="HTML Preformatted Char"/>
    <w:basedOn w:val="DefaultParagraphFont"/>
  </w:style>
  <w:style w:type="character" w:customStyle="1" w:styleId="t13">
    <w:name w:val="t13"/>
    <w:basedOn w:val="DefaultParagraphFont"/>
  </w:style>
  <w:style w:type="character" w:customStyle="1" w:styleId="FootnoteTextChar">
    <w:name w:val="Footnote Text Char"/>
    <w:basedOn w:val="DefaultParagraphFont"/>
  </w:style>
  <w:style w:type="character" w:styleId="PlaceholderText">
    <w:name w:val="Placeholder Text"/>
    <w:basedOn w:val="DefaultParagraphFont"/>
  </w:style>
  <w:style w:type="character" w:customStyle="1" w:styleId="ListLabel1">
    <w:name w:val="ListLabel 1"/>
    <w:rPr>
      <w:color w:val="00000A"/>
    </w:rPr>
  </w:style>
  <w:style w:type="character" w:customStyle="1" w:styleId="ListLabel2">
    <w:name w:val="ListLabel 2"/>
    <w:rPr>
      <w:rFonts w:cs="Courier New"/>
    </w:rPr>
  </w:style>
  <w:style w:type="character" w:customStyle="1" w:styleId="ListLabel3">
    <w:name w:val="ListLabel 3"/>
    <w:rPr>
      <w:b/>
      <w:i/>
    </w:rPr>
  </w:style>
  <w:style w:type="character" w:customStyle="1" w:styleId="ListLabel4">
    <w:name w:val="ListLabel 4"/>
    <w:rPr>
      <w:b/>
    </w:rPr>
  </w:style>
  <w:style w:type="character" w:customStyle="1" w:styleId="ListLabel5">
    <w:name w:val="ListLabel 5"/>
    <w:rPr>
      <w:b/>
      <w:i/>
      <w:sz w:val="22"/>
    </w:rPr>
  </w:style>
  <w:style w:type="character" w:customStyle="1" w:styleId="ListLabel6">
    <w:name w:val="ListLabel 6"/>
    <w:rPr>
      <w:b/>
      <w:i/>
      <w:sz w:val="24"/>
    </w:rPr>
  </w:style>
  <w:style w:type="paragraph" w:customStyle="1" w:styleId="Heading">
    <w:name w:val="Heading"/>
    <w:basedOn w:val="Default"/>
    <w:next w:val="Textbody"/>
    <w:pPr>
      <w:keepNext/>
      <w:spacing w:before="240" w:after="120"/>
    </w:pPr>
    <w:rPr>
      <w:rFonts w:ascii="Arial" w:eastAsia="DejaVu Sans" w:hAnsi="Arial" w:cs="DejaVu Sans"/>
      <w:sz w:val="28"/>
      <w:szCs w:val="28"/>
    </w:rPr>
  </w:style>
  <w:style w:type="paragraph" w:customStyle="1" w:styleId="Textbody">
    <w:name w:val="Text body"/>
    <w:basedOn w:val="Default"/>
    <w:pPr>
      <w:spacing w:after="120"/>
    </w:pPr>
  </w:style>
  <w:style w:type="paragraph" w:styleId="List">
    <w:name w:val="List"/>
    <w:basedOn w:val="Textbody"/>
  </w:style>
  <w:style w:type="paragraph" w:styleId="Caption">
    <w:name w:val="caption"/>
    <w:basedOn w:val="Default"/>
    <w:pPr>
      <w:suppressLineNumbers/>
      <w:spacing w:before="120" w:after="120"/>
    </w:pPr>
    <w:rPr>
      <w:i/>
      <w:iCs/>
    </w:rPr>
  </w:style>
  <w:style w:type="paragraph" w:customStyle="1" w:styleId="Index">
    <w:name w:val="Index"/>
    <w:basedOn w:val="Default"/>
    <w:pPr>
      <w:suppressLineNumbers/>
    </w:pPr>
  </w:style>
  <w:style w:type="paragraph" w:styleId="FootnoteText">
    <w:name w:val="footnote text"/>
    <w:basedOn w:val="Default"/>
  </w:style>
  <w:style w:type="paragraph" w:styleId="BalloonText">
    <w:name w:val="Balloon Text"/>
    <w:basedOn w:val="Default"/>
  </w:style>
  <w:style w:type="paragraph" w:styleId="Footer">
    <w:name w:val="footer"/>
    <w:basedOn w:val="Default"/>
    <w:pPr>
      <w:suppressLineNumbers/>
      <w:tabs>
        <w:tab w:val="center" w:pos="4320"/>
        <w:tab w:val="right" w:pos="8640"/>
      </w:tabs>
    </w:pPr>
  </w:style>
  <w:style w:type="paragraph" w:styleId="Header">
    <w:name w:val="header"/>
    <w:basedOn w:val="Default"/>
    <w:pPr>
      <w:suppressLineNumbers/>
      <w:tabs>
        <w:tab w:val="center" w:pos="4320"/>
        <w:tab w:val="right" w:pos="8640"/>
      </w:tabs>
    </w:pPr>
  </w:style>
  <w:style w:type="paragraph" w:styleId="ListParagraph">
    <w:name w:val="List Paragraph"/>
    <w:basedOn w:val="Default"/>
  </w:style>
  <w:style w:type="paragraph" w:styleId="HTMLPreformatted">
    <w:name w:val="HTML Preformatted"/>
    <w:basedOn w:val="Defaul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Probability: What Affects Estimates</vt:lpstr>
    </vt:vector>
  </TitlesOfParts>
  <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Probability: What Affects Estimates</dc:title>
  <dc:creator>Beth Ela</dc:creator>
  <cp:lastModifiedBy>Guest</cp:lastModifiedBy>
  <cp:revision>7</cp:revision>
  <cp:lastPrinted>2011-02-06T02:48:00Z</cp:lastPrinted>
  <dcterms:created xsi:type="dcterms:W3CDTF">2013-09-25T21:25:00Z</dcterms:created>
  <dcterms:modified xsi:type="dcterms:W3CDTF">2013-09-26T13:29:00Z</dcterms:modified>
</cp:coreProperties>
</file>