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A598C"/>
          <w:sz w:val="28"/>
          <w:szCs w:val="28"/>
        </w:rPr>
      </w:pPr>
      <w:r>
        <w:rPr>
          <w:b/>
          <w:color w:val="4A598C"/>
          <w:sz w:val="28"/>
          <w:szCs w:val="28"/>
        </w:rPr>
        <w:t>MATH</w:t>
      </w:r>
      <w:proofErr w:type="gramStart"/>
      <w:r>
        <w:rPr>
          <w:b/>
          <w:color w:val="4A598C"/>
          <w:sz w:val="28"/>
          <w:szCs w:val="28"/>
        </w:rPr>
        <w:t>  108</w:t>
      </w:r>
      <w:proofErr w:type="gramEnd"/>
      <w:r>
        <w:rPr>
          <w:b/>
          <w:color w:val="4A598C"/>
          <w:sz w:val="28"/>
          <w:szCs w:val="28"/>
        </w:rPr>
        <w:t xml:space="preserve"> -  Modeling with Algebraic and Trig Functions</w:t>
      </w:r>
    </w:p>
    <w:p w14:paraId="00000002" w14:textId="77777777" w:rsidR="008160AE" w:rsidRDefault="0081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A598C"/>
          <w:sz w:val="28"/>
          <w:szCs w:val="28"/>
        </w:rPr>
      </w:pPr>
    </w:p>
    <w:p w14:paraId="00000003" w14:textId="77777777" w:rsidR="008160AE" w:rsidRDefault="007D3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What is it?</w:t>
      </w:r>
    </w:p>
    <w:p w14:paraId="00000004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Math 108 is a new 4-unit course. The main purpose of this course is to help students use algebraic and trigonometric functions to model real-life situations. Particular emphasis will be placed on applications relevant to Architecture and Speech, Language, </w:t>
      </w:r>
      <w:r>
        <w:rPr>
          <w:sz w:val="24"/>
          <w:szCs w:val="24"/>
        </w:rPr>
        <w:t>&amp;</w:t>
      </w:r>
      <w:r>
        <w:rPr>
          <w:color w:val="000000"/>
          <w:sz w:val="24"/>
          <w:szCs w:val="24"/>
        </w:rPr>
        <w:t xml:space="preserve"> Hearing Sciences majors.  Course topics will include ratios and proportions, functions and graphs, linear and qu</w:t>
      </w:r>
      <w:bookmarkStart w:id="0" w:name="_GoBack"/>
      <w:bookmarkEnd w:id="0"/>
      <w:r>
        <w:rPr>
          <w:color w:val="000000"/>
          <w:sz w:val="24"/>
          <w:szCs w:val="24"/>
        </w:rPr>
        <w:t>adratic functions and equations, trigonometric functions and equations, sinusoidal curve-fitting, exponential and logarithmic functions and eq</w:t>
      </w:r>
      <w:r>
        <w:rPr>
          <w:color w:val="000000"/>
          <w:sz w:val="24"/>
          <w:szCs w:val="24"/>
        </w:rPr>
        <w:t>uations, all with an emphasis on applications.  </w:t>
      </w:r>
    </w:p>
    <w:p w14:paraId="00000005" w14:textId="77777777" w:rsidR="008160AE" w:rsidRDefault="0081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6" w14:textId="77777777" w:rsidR="008160AE" w:rsidRDefault="007D3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Who can take it?</w:t>
      </w:r>
    </w:p>
    <w:p w14:paraId="00000007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course is</w:t>
      </w:r>
      <w:r>
        <w:rPr>
          <w:sz w:val="24"/>
          <w:szCs w:val="24"/>
        </w:rPr>
        <w:t xml:space="preserve"> designed</w:t>
      </w:r>
      <w:r>
        <w:rPr>
          <w:color w:val="000000"/>
          <w:sz w:val="24"/>
          <w:szCs w:val="24"/>
        </w:rPr>
        <w:t xml:space="preserve"> for Architecture and Speech, Language &amp; Hearing Science Majors only.  </w:t>
      </w:r>
    </w:p>
    <w:p w14:paraId="00000008" w14:textId="77777777" w:rsidR="008160AE" w:rsidRDefault="0081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9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Students can qualify through recent test scores: ALEKS PPL 40%, MCGL 55%, ACT MATH 23</w:t>
      </w:r>
      <w:proofErr w:type="gramStart"/>
      <w:r>
        <w:rPr>
          <w:color w:val="000000"/>
          <w:sz w:val="24"/>
          <w:szCs w:val="24"/>
        </w:rPr>
        <w:t>,  SAT</w:t>
      </w:r>
      <w:proofErr w:type="gramEnd"/>
      <w:r>
        <w:rPr>
          <w:color w:val="000000"/>
          <w:sz w:val="24"/>
          <w:szCs w:val="24"/>
        </w:rPr>
        <w:t xml:space="preserve"> I MSS 550.</w:t>
      </w:r>
    </w:p>
    <w:p w14:paraId="0000000A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 and SAT I placement is for incoming freshman students only.  </w:t>
      </w:r>
    </w:p>
    <w:p w14:paraId="0000000B" w14:textId="77777777" w:rsidR="008160AE" w:rsidRDefault="0081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C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Note that Math 108 is a prerequisite to Math 113. </w:t>
      </w:r>
    </w:p>
    <w:p w14:paraId="0000000D" w14:textId="77777777" w:rsidR="008160AE" w:rsidRDefault="0081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E" w14:textId="77777777" w:rsidR="008160AE" w:rsidRDefault="007D3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Who shouldn’t take it? </w:t>
      </w:r>
    </w:p>
    <w:p w14:paraId="0000000F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major outside of Architecture and Speech, Language, </w:t>
      </w:r>
      <w:r>
        <w:rPr>
          <w:sz w:val="24"/>
          <w:szCs w:val="24"/>
        </w:rPr>
        <w:t>&amp;</w:t>
      </w:r>
      <w:r>
        <w:rPr>
          <w:color w:val="000000"/>
          <w:sz w:val="24"/>
          <w:szCs w:val="24"/>
        </w:rPr>
        <w:t xml:space="preserve"> Hearing </w:t>
      </w:r>
      <w:proofErr w:type="spellStart"/>
      <w:r>
        <w:rPr>
          <w:color w:val="000000"/>
          <w:sz w:val="24"/>
          <w:szCs w:val="24"/>
        </w:rPr>
        <w:t>Sci</w:t>
      </w:r>
      <w:proofErr w:type="spellEnd"/>
      <w:r>
        <w:rPr>
          <w:color w:val="000000"/>
          <w:sz w:val="24"/>
          <w:szCs w:val="24"/>
        </w:rPr>
        <w:t xml:space="preserve"> should not take this course. </w:t>
      </w:r>
    </w:p>
    <w:p w14:paraId="00000010" w14:textId="77777777" w:rsidR="008160AE" w:rsidRDefault="0081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in Architecture and Speech, Language, </w:t>
      </w:r>
      <w:r>
        <w:rPr>
          <w:sz w:val="24"/>
          <w:szCs w:val="24"/>
        </w:rPr>
        <w:t>&amp;</w:t>
      </w:r>
      <w:r>
        <w:rPr>
          <w:color w:val="000000"/>
          <w:sz w:val="24"/>
          <w:szCs w:val="24"/>
        </w:rPr>
        <w:t xml:space="preserve"> Hearing Sciences who have already completed Math 112 should take Math 111 (Trigonometry) instead of Math 1</w:t>
      </w:r>
      <w:r>
        <w:rPr>
          <w:color w:val="000000"/>
          <w:sz w:val="24"/>
          <w:szCs w:val="24"/>
        </w:rPr>
        <w:t xml:space="preserve">08.  </w:t>
      </w:r>
    </w:p>
    <w:p w14:paraId="00000012" w14:textId="77777777" w:rsidR="008160AE" w:rsidRDefault="0081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3" w14:textId="77777777" w:rsidR="008160AE" w:rsidRDefault="007D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When an</w:t>
      </w:r>
      <w:r>
        <w:rPr>
          <w:b/>
          <w:i/>
          <w:sz w:val="24"/>
          <w:szCs w:val="24"/>
        </w:rPr>
        <w:t>d How</w:t>
      </w:r>
      <w:r>
        <w:rPr>
          <w:b/>
          <w:i/>
          <w:color w:val="000000"/>
          <w:sz w:val="24"/>
          <w:szCs w:val="24"/>
        </w:rPr>
        <w:t>?</w:t>
      </w:r>
    </w:p>
    <w:p w14:paraId="00000014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will be one section offered M-TH at 8 a.m. in Social Sciences, Rm 222.  </w:t>
      </w:r>
    </w:p>
    <w:p w14:paraId="00000015" w14:textId="77777777" w:rsidR="008160AE" w:rsidRDefault="0081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16" w14:textId="77777777" w:rsidR="008160AE" w:rsidRDefault="007D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Eligible students can add through </w:t>
      </w:r>
      <w:proofErr w:type="spellStart"/>
      <w:r>
        <w:rPr>
          <w:color w:val="000000"/>
          <w:sz w:val="24"/>
          <w:szCs w:val="24"/>
        </w:rPr>
        <w:t>Uaccess</w:t>
      </w:r>
      <w:proofErr w:type="spellEnd"/>
      <w:r>
        <w:rPr>
          <w:color w:val="000000"/>
          <w:sz w:val="24"/>
          <w:szCs w:val="24"/>
        </w:rPr>
        <w:t xml:space="preserve"> Student.</w:t>
      </w:r>
    </w:p>
    <w:p w14:paraId="00000017" w14:textId="77777777" w:rsidR="008160AE" w:rsidRDefault="007D32ED">
      <w:pPr>
        <w:spacing w:after="0" w:line="240" w:lineRule="auto"/>
        <w:jc w:val="center"/>
        <w:rPr>
          <w:b/>
          <w:color w:val="4A598C"/>
          <w:sz w:val="28"/>
          <w:szCs w:val="28"/>
        </w:rPr>
      </w:pPr>
      <w:r>
        <w:rPr>
          <w:b/>
          <w:color w:val="4A598C"/>
          <w:sz w:val="28"/>
          <w:szCs w:val="28"/>
        </w:rPr>
        <w:t>MATH</w:t>
      </w:r>
      <w:proofErr w:type="gramStart"/>
      <w:r>
        <w:rPr>
          <w:b/>
          <w:color w:val="4A598C"/>
          <w:sz w:val="28"/>
          <w:szCs w:val="28"/>
        </w:rPr>
        <w:t>  108</w:t>
      </w:r>
      <w:proofErr w:type="gramEnd"/>
      <w:r>
        <w:rPr>
          <w:b/>
          <w:color w:val="4A598C"/>
          <w:sz w:val="28"/>
          <w:szCs w:val="28"/>
        </w:rPr>
        <w:t xml:space="preserve"> -  Modeling with Algebraic and Trig Functions</w:t>
      </w:r>
    </w:p>
    <w:p w14:paraId="00000018" w14:textId="77777777" w:rsidR="008160AE" w:rsidRDefault="008160AE">
      <w:pPr>
        <w:spacing w:after="0" w:line="240" w:lineRule="auto"/>
        <w:jc w:val="center"/>
        <w:rPr>
          <w:b/>
          <w:color w:val="4A598C"/>
          <w:sz w:val="28"/>
          <w:szCs w:val="28"/>
        </w:rPr>
      </w:pPr>
    </w:p>
    <w:p w14:paraId="00000019" w14:textId="77777777" w:rsidR="008160AE" w:rsidRDefault="007D32ED">
      <w:pPr>
        <w:numPr>
          <w:ilvl w:val="0"/>
          <w:numId w:val="4"/>
        </w:numPr>
        <w:spacing w:after="0" w:line="240" w:lineRule="auto"/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is it?</w:t>
      </w:r>
    </w:p>
    <w:p w14:paraId="0000001A" w14:textId="77777777" w:rsidR="008160AE" w:rsidRDefault="007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Math 108 is a new 4-unit course. The main purpose of this course is to help students use algebraic and trigonometric functions to model real-life situations. Particular emphasis will be placed on applications relevant to Architecture and Speech, Language, </w:t>
      </w:r>
      <w:r>
        <w:rPr>
          <w:sz w:val="24"/>
          <w:szCs w:val="24"/>
        </w:rPr>
        <w:t>&amp; Hearing Sciences majors.  Course topics will include ratios and proportions, functions and graphs, linear and quadratic functions and equations, trigonometric functions and equations, sinusoidal curve-fitting, exponential and logarithmic functions and eq</w:t>
      </w:r>
      <w:r>
        <w:rPr>
          <w:sz w:val="24"/>
          <w:szCs w:val="24"/>
        </w:rPr>
        <w:t>uations, all with an emphasis on applications.  </w:t>
      </w:r>
    </w:p>
    <w:p w14:paraId="0000001B" w14:textId="77777777" w:rsidR="008160AE" w:rsidRDefault="008160AE">
      <w:pPr>
        <w:spacing w:after="0" w:line="240" w:lineRule="auto"/>
        <w:rPr>
          <w:sz w:val="24"/>
          <w:szCs w:val="24"/>
        </w:rPr>
      </w:pPr>
    </w:p>
    <w:p w14:paraId="0000001C" w14:textId="77777777" w:rsidR="008160AE" w:rsidRDefault="007D32ED">
      <w:pPr>
        <w:numPr>
          <w:ilvl w:val="0"/>
          <w:numId w:val="3"/>
        </w:numPr>
        <w:spacing w:after="0" w:line="240" w:lineRule="auto"/>
        <w:ind w:left="18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Who can take it?</w:t>
      </w:r>
    </w:p>
    <w:p w14:paraId="0000001D" w14:textId="77777777" w:rsidR="008160AE" w:rsidRDefault="007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course is designed for Architecture and Speech, Language &amp; Hearing Science Majors only.  </w:t>
      </w:r>
    </w:p>
    <w:p w14:paraId="0000001E" w14:textId="77777777" w:rsidR="008160AE" w:rsidRDefault="008160AE">
      <w:pPr>
        <w:spacing w:after="0" w:line="240" w:lineRule="auto"/>
        <w:rPr>
          <w:sz w:val="24"/>
          <w:szCs w:val="24"/>
        </w:rPr>
      </w:pPr>
    </w:p>
    <w:p w14:paraId="0000001F" w14:textId="77777777" w:rsidR="008160AE" w:rsidRDefault="007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can qualify through recent test scores: ALEKS PPL 40%, MCGL 55%, ACT MATH 23</w:t>
      </w:r>
      <w:proofErr w:type="gramStart"/>
      <w:r>
        <w:rPr>
          <w:sz w:val="24"/>
          <w:szCs w:val="24"/>
        </w:rPr>
        <w:t>,  SAT</w:t>
      </w:r>
      <w:proofErr w:type="gramEnd"/>
      <w:r>
        <w:rPr>
          <w:sz w:val="24"/>
          <w:szCs w:val="24"/>
        </w:rPr>
        <w:t xml:space="preserve"> I MSS 550.</w:t>
      </w:r>
    </w:p>
    <w:p w14:paraId="00000020" w14:textId="77777777" w:rsidR="008160AE" w:rsidRDefault="007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 and SAT I placement is for incoming freshman students only.  </w:t>
      </w:r>
    </w:p>
    <w:p w14:paraId="00000021" w14:textId="77777777" w:rsidR="008160AE" w:rsidRDefault="008160AE">
      <w:pPr>
        <w:spacing w:after="0" w:line="240" w:lineRule="auto"/>
        <w:rPr>
          <w:sz w:val="24"/>
          <w:szCs w:val="24"/>
        </w:rPr>
      </w:pPr>
    </w:p>
    <w:p w14:paraId="00000022" w14:textId="77777777" w:rsidR="008160AE" w:rsidRDefault="007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 that Math 108 is a prerequisite to Math 113. </w:t>
      </w:r>
    </w:p>
    <w:p w14:paraId="00000023" w14:textId="77777777" w:rsidR="008160AE" w:rsidRDefault="008160AE">
      <w:pPr>
        <w:spacing w:after="0" w:line="240" w:lineRule="auto"/>
        <w:rPr>
          <w:sz w:val="24"/>
          <w:szCs w:val="24"/>
        </w:rPr>
      </w:pPr>
    </w:p>
    <w:p w14:paraId="00000024" w14:textId="77777777" w:rsidR="008160AE" w:rsidRDefault="007D32ED">
      <w:pPr>
        <w:numPr>
          <w:ilvl w:val="0"/>
          <w:numId w:val="2"/>
        </w:numPr>
        <w:spacing w:after="0" w:line="240" w:lineRule="auto"/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Who shouldn’t take it? </w:t>
      </w:r>
    </w:p>
    <w:p w14:paraId="00000025" w14:textId="77777777" w:rsidR="008160AE" w:rsidRDefault="007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major </w:t>
      </w:r>
      <w:r>
        <w:rPr>
          <w:sz w:val="24"/>
          <w:szCs w:val="24"/>
        </w:rPr>
        <w:t xml:space="preserve">outside of Architecture and Speech, Language, &amp; Hearing </w:t>
      </w:r>
      <w:proofErr w:type="spellStart"/>
      <w:r>
        <w:rPr>
          <w:sz w:val="24"/>
          <w:szCs w:val="24"/>
        </w:rPr>
        <w:t>Sci</w:t>
      </w:r>
      <w:proofErr w:type="spellEnd"/>
      <w:r>
        <w:rPr>
          <w:sz w:val="24"/>
          <w:szCs w:val="24"/>
        </w:rPr>
        <w:t xml:space="preserve"> should not take this course. </w:t>
      </w:r>
    </w:p>
    <w:p w14:paraId="00000026" w14:textId="77777777" w:rsidR="008160AE" w:rsidRDefault="008160AE">
      <w:pPr>
        <w:spacing w:after="0" w:line="240" w:lineRule="auto"/>
        <w:rPr>
          <w:sz w:val="24"/>
          <w:szCs w:val="24"/>
        </w:rPr>
      </w:pPr>
    </w:p>
    <w:p w14:paraId="00000027" w14:textId="77777777" w:rsidR="008160AE" w:rsidRDefault="007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in Architecture and Speech, Language, &amp; Hearing Sciences who have already completed Math 112 should take Math 111 (Trigonometry) instead of Math 108.  </w:t>
      </w:r>
    </w:p>
    <w:p w14:paraId="00000028" w14:textId="77777777" w:rsidR="008160AE" w:rsidRDefault="008160AE">
      <w:pPr>
        <w:spacing w:after="0" w:line="240" w:lineRule="auto"/>
        <w:rPr>
          <w:sz w:val="24"/>
          <w:szCs w:val="24"/>
        </w:rPr>
      </w:pPr>
    </w:p>
    <w:p w14:paraId="00000029" w14:textId="77777777" w:rsidR="008160AE" w:rsidRDefault="007D32ED">
      <w:pPr>
        <w:numPr>
          <w:ilvl w:val="0"/>
          <w:numId w:val="1"/>
        </w:numPr>
        <w:spacing w:after="0" w:line="240" w:lineRule="auto"/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Whe</w:t>
      </w:r>
      <w:r>
        <w:rPr>
          <w:b/>
          <w:i/>
          <w:sz w:val="24"/>
          <w:szCs w:val="24"/>
        </w:rPr>
        <w:t>n and How?</w:t>
      </w:r>
    </w:p>
    <w:p w14:paraId="0000002A" w14:textId="77777777" w:rsidR="008160AE" w:rsidRDefault="007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one section offered M-TH at 8 a.m. in Social Sciences, Rm 222.  </w:t>
      </w:r>
    </w:p>
    <w:p w14:paraId="0000002B" w14:textId="77777777" w:rsidR="008160AE" w:rsidRDefault="008160AE">
      <w:pPr>
        <w:spacing w:after="0" w:line="240" w:lineRule="auto"/>
        <w:rPr>
          <w:i/>
          <w:sz w:val="24"/>
          <w:szCs w:val="24"/>
        </w:rPr>
      </w:pPr>
    </w:p>
    <w:p w14:paraId="0000002C" w14:textId="77777777" w:rsidR="008160AE" w:rsidRDefault="007D32ED">
      <w:pPr>
        <w:spacing w:after="0" w:line="240" w:lineRule="auto"/>
        <w:rPr>
          <w:b/>
          <w:color w:val="4A598C"/>
          <w:sz w:val="28"/>
          <w:szCs w:val="28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Eligible students can add through </w:t>
      </w:r>
      <w:proofErr w:type="spellStart"/>
      <w:r>
        <w:rPr>
          <w:sz w:val="24"/>
          <w:szCs w:val="24"/>
        </w:rPr>
        <w:t>Uaccess</w:t>
      </w:r>
      <w:proofErr w:type="spellEnd"/>
      <w:r>
        <w:rPr>
          <w:sz w:val="24"/>
          <w:szCs w:val="24"/>
        </w:rPr>
        <w:t xml:space="preserve"> Student.</w:t>
      </w:r>
    </w:p>
    <w:sectPr w:rsidR="008160AE" w:rsidSect="007D32ED">
      <w:pgSz w:w="15840" w:h="12240"/>
      <w:pgMar w:top="630" w:right="1080" w:bottom="540" w:left="1166" w:header="720" w:footer="720" w:gutter="0"/>
      <w:pgNumType w:start="1"/>
      <w:cols w:num="2" w:space="720" w:equalWidth="0">
        <w:col w:w="6571" w:space="450"/>
        <w:col w:w="65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5A3"/>
    <w:multiLevelType w:val="multilevel"/>
    <w:tmpl w:val="CD7EF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C56364"/>
    <w:multiLevelType w:val="multilevel"/>
    <w:tmpl w:val="5CAA6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CB4DE8"/>
    <w:multiLevelType w:val="multilevel"/>
    <w:tmpl w:val="15C6A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2450E8"/>
    <w:multiLevelType w:val="multilevel"/>
    <w:tmpl w:val="3C029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E"/>
    <w:rsid w:val="007D32ED"/>
    <w:rsid w:val="008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8C656-E660-4785-922A-4AE5BAD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Soulvie</dc:creator>
  <cp:lastModifiedBy>Julie Soulvie</cp:lastModifiedBy>
  <cp:revision>2</cp:revision>
  <dcterms:created xsi:type="dcterms:W3CDTF">2019-04-09T18:18:00Z</dcterms:created>
  <dcterms:modified xsi:type="dcterms:W3CDTF">2019-04-09T18:18:00Z</dcterms:modified>
</cp:coreProperties>
</file>